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D200D" w:rsidP="004D200D" w:rsidRDefault="004D200D" w14:paraId="22739C77" w14:textId="76D2B7DC">
      <w:pPr>
        <w:spacing w:after="0"/>
        <w:jc w:val="center"/>
      </w:pPr>
      <w:r>
        <w:drawing>
          <wp:inline wp14:editId="170E0F1C" wp14:anchorId="398178E4">
            <wp:extent cx="1314450" cy="1314450"/>
            <wp:effectExtent l="0" t="0" r="0" b="0"/>
            <wp:docPr id="52308575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2e9ac049404b1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D200D" w:rsidR="004D200D" w:rsidP="004D200D" w:rsidRDefault="004D200D" w14:paraId="66647FBF" w14:textId="7A945F6A">
      <w:pPr>
        <w:spacing w:after="0"/>
        <w:jc w:val="center"/>
        <w:rPr>
          <w:b w:val="1"/>
          <w:bCs w:val="1"/>
        </w:rPr>
      </w:pPr>
      <w:r w:rsidRPr="68275E81" w:rsidR="68275E81">
        <w:rPr>
          <w:b w:val="1"/>
          <w:bCs w:val="1"/>
        </w:rPr>
        <w:t xml:space="preserve">CLUE Copy </w:t>
      </w:r>
    </w:p>
    <w:p w:rsidR="220286B2" w:rsidP="220286B2" w:rsidRDefault="220286B2" w14:paraId="000E4929" w14:textId="5D9EA5AC">
      <w:pPr>
        <w:pStyle w:val="Normal"/>
        <w:spacing w:after="0"/>
        <w:rPr>
          <w:sz w:val="24"/>
          <w:szCs w:val="24"/>
        </w:rPr>
      </w:pPr>
    </w:p>
    <w:p w:rsidR="220286B2" w:rsidP="68C5CDD2" w:rsidRDefault="220286B2" w14:paraId="6B6EB8CC" w14:textId="5E638DED">
      <w:pPr>
        <w:pStyle w:val="Normal"/>
        <w:spacing w:after="0"/>
        <w:rPr>
          <w:i w:val="1"/>
          <w:iCs w:val="1"/>
          <w:sz w:val="24"/>
          <w:szCs w:val="24"/>
          <w:u w:val="single"/>
        </w:rPr>
      </w:pPr>
      <w:r w:rsidRPr="68C5CDD2" w:rsidR="68C5CDD2">
        <w:rPr>
          <w:i w:val="1"/>
          <w:iCs w:val="1"/>
          <w:sz w:val="24"/>
          <w:szCs w:val="24"/>
          <w:u w:val="single"/>
        </w:rPr>
        <w:t>Recommended (77 words):</w:t>
      </w:r>
    </w:p>
    <w:p w:rsidR="68C5CDD2" w:rsidP="68C5CDD2" w:rsidRDefault="68C5CDD2" w14:paraId="56B531C4" w14:textId="208A774E">
      <w:pPr>
        <w:pStyle w:val="Normal"/>
        <w:spacing w:after="0"/>
        <w:rPr>
          <w:i w:val="1"/>
          <w:iCs w:val="1"/>
          <w:sz w:val="24"/>
          <w:szCs w:val="24"/>
          <w:u w:val="single"/>
        </w:rPr>
      </w:pPr>
    </w:p>
    <w:p w:rsidR="68C5CDD2" w:rsidP="68C5CDD2" w:rsidRDefault="68C5CDD2" w14:paraId="5CE18C05" w14:textId="09DD483F">
      <w:pPr>
        <w:pStyle w:val="Normal"/>
        <w:spacing w:after="0"/>
        <w:jc w:val="center"/>
        <w:rPr>
          <w:b w:val="1"/>
          <w:bCs w:val="1"/>
          <w:i w:val="0"/>
          <w:iCs w:val="0"/>
          <w:sz w:val="24"/>
          <w:szCs w:val="24"/>
          <w:u w:val="none"/>
        </w:rPr>
      </w:pPr>
      <w:r w:rsidRPr="68C5CDD2" w:rsidR="68C5CDD2">
        <w:rPr>
          <w:b w:val="1"/>
          <w:bCs w:val="1"/>
          <w:i w:val="0"/>
          <w:iCs w:val="0"/>
          <w:sz w:val="24"/>
          <w:szCs w:val="24"/>
          <w:u w:val="none"/>
        </w:rPr>
        <w:t>A mansion. A murder. A mystery.</w:t>
      </w:r>
    </w:p>
    <w:p w:rsidR="68C5CDD2" w:rsidP="68C5CDD2" w:rsidRDefault="68C5CDD2" w14:paraId="7E0AA1FA" w14:textId="7CD10090">
      <w:pPr>
        <w:pStyle w:val="Normal"/>
        <w:spacing w:after="0"/>
        <w:rPr>
          <w:i w:val="1"/>
          <w:iCs w:val="1"/>
          <w:sz w:val="24"/>
          <w:szCs w:val="24"/>
          <w:u w:val="single"/>
        </w:rPr>
      </w:pPr>
    </w:p>
    <w:p w:rsidR="220286B2" w:rsidP="220286B2" w:rsidRDefault="220286B2" w14:paraId="392055C8" w14:textId="59DFE648">
      <w:pPr>
        <w:pStyle w:val="Normal"/>
        <w:spacing w:after="0"/>
        <w:rPr>
          <w:sz w:val="28"/>
          <w:szCs w:val="28"/>
        </w:rPr>
      </w:pPr>
      <w:r w:rsidRPr="23C2603F" w:rsidR="23C2603F">
        <w:rPr>
          <w:sz w:val="24"/>
          <w:szCs w:val="24"/>
        </w:rPr>
        <w:t xml:space="preserve">Murder and blackmail are on the menu when six mysterious guests assemble at Boddy Manor for a night they’ll never forget! Was it Mrs. Peacock in the study with the knife? Or was it Colonel Mustard in the library with the wrench? Based on the fan-favorite 1985 Paramount Pictures movie and inspired by the classic Hasbro board game, </w:t>
      </w:r>
      <w:r w:rsidRPr="23C2603F" w:rsidR="23C2603F">
        <w:rPr>
          <w:i w:val="1"/>
          <w:iCs w:val="1"/>
          <w:sz w:val="24"/>
          <w:szCs w:val="24"/>
        </w:rPr>
        <w:t xml:space="preserve">Clue </w:t>
      </w:r>
      <w:r w:rsidRPr="23C2603F" w:rsidR="23C2603F">
        <w:rPr>
          <w:sz w:val="24"/>
          <w:szCs w:val="24"/>
        </w:rPr>
        <w:t>is the ultimate whodunit that will leave you dying of laughter and keep you guessing until the final twist.</w:t>
      </w:r>
    </w:p>
    <w:p w:rsidR="4ABF14D9" w:rsidP="5ECEA630" w:rsidRDefault="4ABF14D9" w14:paraId="58BBF0E9" w14:textId="5E66B84C">
      <w:pPr>
        <w:pStyle w:val="Normal"/>
        <w:spacing w:after="0"/>
        <w:rPr>
          <w:sz w:val="24"/>
          <w:szCs w:val="24"/>
        </w:rPr>
      </w:pPr>
    </w:p>
    <w:p w:rsidR="4ABF14D9" w:rsidP="5ECEA630" w:rsidRDefault="4ABF14D9" w14:paraId="56CD96BC" w14:textId="021F4423">
      <w:pPr>
        <w:pStyle w:val="Normal"/>
        <w:spacing w:after="0"/>
        <w:rPr>
          <w:i w:val="1"/>
          <w:iCs w:val="1"/>
          <w:sz w:val="24"/>
          <w:szCs w:val="24"/>
          <w:u w:val="single"/>
        </w:rPr>
      </w:pPr>
      <w:r w:rsidRPr="5ECEA630" w:rsidR="5ECEA630">
        <w:rPr>
          <w:i w:val="1"/>
          <w:iCs w:val="1"/>
          <w:sz w:val="24"/>
          <w:szCs w:val="24"/>
          <w:u w:val="single"/>
        </w:rPr>
        <w:t>Short copy (56 words):</w:t>
      </w:r>
    </w:p>
    <w:p w:rsidR="4ABF14D9" w:rsidP="5ECEA630" w:rsidRDefault="4ABF14D9" w14:paraId="3D6F3E49" w14:textId="5503AB7E">
      <w:pPr>
        <w:pStyle w:val="Normal"/>
        <w:spacing w:after="0"/>
        <w:rPr>
          <w:sz w:val="28"/>
          <w:szCs w:val="28"/>
        </w:rPr>
      </w:pPr>
      <w:r w:rsidRPr="5E99EF1C" w:rsidR="5E99EF1C">
        <w:rPr>
          <w:sz w:val="24"/>
          <w:szCs w:val="24"/>
        </w:rPr>
        <w:t xml:space="preserve">Murder and blackmail are on the menu when six mysterious guests assemble at Boddy Manor for a night they’ll never forget! Based on the fan-favorite 1985 Paramount Pictures movie and inspired by the classic Hasbro board game, </w:t>
      </w:r>
      <w:r w:rsidRPr="5E99EF1C" w:rsidR="5E99EF1C">
        <w:rPr>
          <w:i w:val="1"/>
          <w:iCs w:val="1"/>
          <w:sz w:val="24"/>
          <w:szCs w:val="24"/>
        </w:rPr>
        <w:t xml:space="preserve">Clue </w:t>
      </w:r>
      <w:r w:rsidRPr="5E99EF1C" w:rsidR="5E99EF1C">
        <w:rPr>
          <w:sz w:val="24"/>
          <w:szCs w:val="24"/>
        </w:rPr>
        <w:t>is the ultimate whodunit that will leave you dying of laughter and keep you guessing until the final twist.</w:t>
      </w:r>
    </w:p>
    <w:p w:rsidR="67FBBCB9" w:rsidP="67FBBCB9" w:rsidRDefault="67FBBCB9" w14:paraId="26B3030D" w14:textId="63B07B3A">
      <w:pPr>
        <w:pStyle w:val="Normal"/>
        <w:spacing w:after="0"/>
        <w:rPr>
          <w:sz w:val="24"/>
          <w:szCs w:val="24"/>
        </w:rPr>
      </w:pPr>
    </w:p>
    <w:p w:rsidR="67FBBCB9" w:rsidP="67FBBCB9" w:rsidRDefault="67FBBCB9" w14:paraId="4B9B7E82" w14:textId="6D0432D0">
      <w:pPr>
        <w:pStyle w:val="Normal"/>
        <w:spacing w:after="0"/>
        <w:ind w:left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FBBCB9" w:rsidR="67FBBCB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Hasbro Legal Billing:</w:t>
      </w:r>
    </w:p>
    <w:p w:rsidR="67FBBCB9" w:rsidP="67FBBCB9" w:rsidRDefault="67FBBCB9" w14:paraId="4B545177" w14:textId="10F3B84E">
      <w:pPr>
        <w:pStyle w:val="Normal"/>
        <w:spacing w:after="0"/>
        <w:ind w:left="0"/>
        <w:rPr>
          <w:rFonts w:ascii="Calibri" w:hAnsi="Calibri" w:eastAsia="Calibri" w:cs="Calibri"/>
          <w:noProof w:val="0"/>
          <w:sz w:val="24"/>
          <w:szCs w:val="24"/>
          <w:lang w:val="en-US"/>
        </w:rPr>
      </w:pPr>
      <w:r w:rsidRPr="67FBBCB9" w:rsidR="67FBBCB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>©2024 Hasbro. All rights reserved.</w:t>
      </w:r>
    </w:p>
    <w:p w:rsidR="67FBBCB9" w:rsidP="67FBBCB9" w:rsidRDefault="67FBBCB9" w14:paraId="3639DB45" w14:textId="3B6D97D1">
      <w:pPr>
        <w:pStyle w:val="Normal"/>
        <w:spacing w:after="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  <w:r w:rsidRPr="67FBBCB9" w:rsidR="67FBBC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* To be included on all venue websites on your </w:t>
      </w:r>
      <w:r w:rsidRPr="67FBBCB9" w:rsidR="67FBBCB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242424"/>
          <w:sz w:val="22"/>
          <w:szCs w:val="22"/>
          <w:lang w:val="en-US"/>
        </w:rPr>
        <w:t>Clue</w:t>
      </w:r>
      <w:r w:rsidRPr="67FBBCB9" w:rsidR="67FBBC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  <w:t xml:space="preserve"> event page  </w:t>
      </w:r>
    </w:p>
    <w:p w:rsidR="67FBBCB9" w:rsidP="67FBBCB9" w:rsidRDefault="67FBBCB9" w14:paraId="4A186722" w14:textId="44A05401">
      <w:pPr>
        <w:pStyle w:val="Normal"/>
        <w:spacing w:after="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p w:rsidR="220286B2" w:rsidP="4ABF14D9" w:rsidRDefault="220286B2" w14:paraId="5817F9A3" w14:textId="74660244">
      <w:pPr>
        <w:pStyle w:val="Normal"/>
        <w:spacing w:after="0"/>
        <w:rPr>
          <w:i w:val="1"/>
          <w:iCs w:val="1"/>
          <w:sz w:val="24"/>
          <w:szCs w:val="24"/>
          <w:u w:val="single"/>
        </w:rPr>
      </w:pPr>
      <w:r w:rsidRPr="4ABF14D9" w:rsidR="4ABF14D9">
        <w:rPr>
          <w:i w:val="1"/>
          <w:iCs w:val="1"/>
          <w:sz w:val="24"/>
          <w:szCs w:val="24"/>
          <w:u w:val="single"/>
        </w:rPr>
        <w:t>Quotes:</w:t>
      </w:r>
      <w:r w:rsidRPr="4ABF14D9" w:rsidR="4ABF14D9">
        <w:rPr>
          <w:i w:val="1"/>
          <w:iCs w:val="1"/>
          <w:sz w:val="24"/>
          <w:szCs w:val="24"/>
        </w:rPr>
        <w:t xml:space="preserve"> </w:t>
      </w:r>
    </w:p>
    <w:p w:rsidR="220286B2" w:rsidP="4ABF14D9" w:rsidRDefault="220286B2" w14:paraId="009ADF66" w14:textId="677F42F9">
      <w:pPr>
        <w:pStyle w:val="Normal"/>
        <w:spacing w:after="0"/>
        <w:rPr>
          <w:sz w:val="24"/>
          <w:szCs w:val="24"/>
        </w:rPr>
      </w:pPr>
      <w:r w:rsidRPr="4ABF14D9" w:rsidR="4ABF14D9">
        <w:rPr>
          <w:sz w:val="24"/>
          <w:szCs w:val="24"/>
        </w:rPr>
        <w:t xml:space="preserve">“A very fun whodunit that strikes contemporary parallels on the way to its grand reveal.”  </w:t>
      </w:r>
    </w:p>
    <w:p w:rsidR="220286B2" w:rsidP="4ABF14D9" w:rsidRDefault="220286B2" w14:paraId="029051A7" w14:textId="60EE0899">
      <w:pPr>
        <w:pStyle w:val="Normal"/>
        <w:spacing w:after="0"/>
        <w:rPr>
          <w:i w:val="1"/>
          <w:iCs w:val="1"/>
          <w:sz w:val="24"/>
          <w:szCs w:val="24"/>
        </w:rPr>
      </w:pPr>
      <w:r w:rsidRPr="4ABF14D9" w:rsidR="4ABF14D9">
        <w:rPr>
          <w:i w:val="1"/>
          <w:iCs w:val="1"/>
          <w:sz w:val="24"/>
          <w:szCs w:val="24"/>
        </w:rPr>
        <w:t xml:space="preserve">- The New York Times </w:t>
      </w:r>
    </w:p>
    <w:p w:rsidR="220286B2" w:rsidP="4ABF14D9" w:rsidRDefault="220286B2" w14:paraId="7C139405" w14:textId="4E59FE70">
      <w:pPr>
        <w:pStyle w:val="Normal"/>
        <w:spacing w:after="0"/>
        <w:rPr>
          <w:sz w:val="24"/>
          <w:szCs w:val="24"/>
        </w:rPr>
      </w:pPr>
      <w:r w:rsidRPr="4ABF14D9" w:rsidR="4ABF14D9">
        <w:rPr>
          <w:sz w:val="24"/>
          <w:szCs w:val="24"/>
        </w:rPr>
        <w:t xml:space="preserve"> </w:t>
      </w:r>
    </w:p>
    <w:p w:rsidR="220286B2" w:rsidP="4ABF14D9" w:rsidRDefault="220286B2" w14:paraId="7D9520D6" w14:textId="0682EAC9">
      <w:pPr>
        <w:pStyle w:val="Normal"/>
        <w:spacing w:after="0"/>
        <w:rPr>
          <w:sz w:val="24"/>
          <w:szCs w:val="24"/>
        </w:rPr>
      </w:pPr>
      <w:r w:rsidRPr="4ABF14D9" w:rsidR="4ABF14D9">
        <w:rPr>
          <w:sz w:val="24"/>
          <w:szCs w:val="24"/>
        </w:rPr>
        <w:t xml:space="preserve">“Reminds you what a breezy night of pure entertainment feels like.” </w:t>
      </w:r>
    </w:p>
    <w:p w:rsidR="220286B2" w:rsidP="4ABF14D9" w:rsidRDefault="220286B2" w14:paraId="61A51790" w14:textId="79BC3B78">
      <w:pPr>
        <w:pStyle w:val="Normal"/>
        <w:spacing w:after="0"/>
        <w:rPr>
          <w:i w:val="1"/>
          <w:iCs w:val="1"/>
          <w:sz w:val="24"/>
          <w:szCs w:val="24"/>
        </w:rPr>
      </w:pPr>
      <w:r w:rsidRPr="4ABF14D9" w:rsidR="4ABF14D9">
        <w:rPr>
          <w:i w:val="1"/>
          <w:iCs w:val="1"/>
          <w:sz w:val="24"/>
          <w:szCs w:val="24"/>
        </w:rPr>
        <w:t>-</w:t>
      </w:r>
      <w:proofErr w:type="spellStart"/>
      <w:r w:rsidRPr="4ABF14D9" w:rsidR="4ABF14D9">
        <w:rPr>
          <w:i w:val="1"/>
          <w:iCs w:val="1"/>
          <w:sz w:val="24"/>
          <w:szCs w:val="24"/>
        </w:rPr>
        <w:t>TheatreMania</w:t>
      </w:r>
      <w:proofErr w:type="spellEnd"/>
      <w:r w:rsidRPr="4ABF14D9" w:rsidR="4ABF14D9">
        <w:rPr>
          <w:i w:val="1"/>
          <w:iCs w:val="1"/>
          <w:sz w:val="24"/>
          <w:szCs w:val="24"/>
        </w:rPr>
        <w:t xml:space="preserve"> </w:t>
      </w:r>
    </w:p>
    <w:p w:rsidR="220286B2" w:rsidP="4ABF14D9" w:rsidRDefault="220286B2" w14:paraId="12444161" w14:textId="7B8C58BF">
      <w:pPr>
        <w:pStyle w:val="Normal"/>
        <w:spacing w:after="0"/>
        <w:rPr>
          <w:sz w:val="24"/>
          <w:szCs w:val="24"/>
        </w:rPr>
      </w:pPr>
      <w:r w:rsidRPr="4ABF14D9" w:rsidR="4ABF14D9">
        <w:rPr>
          <w:sz w:val="24"/>
          <w:szCs w:val="24"/>
        </w:rPr>
        <w:t xml:space="preserve"> </w:t>
      </w:r>
    </w:p>
    <w:p w:rsidR="220286B2" w:rsidP="4ABF14D9" w:rsidRDefault="220286B2" w14:paraId="556E6EC3" w14:textId="7B7F1F27">
      <w:pPr>
        <w:pStyle w:val="Normal"/>
        <w:spacing w:after="0"/>
        <w:rPr>
          <w:sz w:val="24"/>
          <w:szCs w:val="24"/>
        </w:rPr>
      </w:pPr>
      <w:r w:rsidRPr="4ABF14D9" w:rsidR="4ABF14D9">
        <w:rPr>
          <w:sz w:val="24"/>
          <w:szCs w:val="24"/>
        </w:rPr>
        <w:t xml:space="preserve">“Extraordinarily entertaining.” </w:t>
      </w:r>
    </w:p>
    <w:p w:rsidR="220286B2" w:rsidP="4ABF14D9" w:rsidRDefault="220286B2" w14:paraId="64CD6553" w14:textId="20BECD43">
      <w:pPr>
        <w:pStyle w:val="Normal"/>
        <w:spacing w:after="0"/>
        <w:rPr>
          <w:i w:val="1"/>
          <w:iCs w:val="1"/>
          <w:sz w:val="24"/>
          <w:szCs w:val="24"/>
        </w:rPr>
      </w:pPr>
      <w:r w:rsidRPr="4ABF14D9" w:rsidR="4ABF14D9">
        <w:rPr>
          <w:i w:val="1"/>
          <w:iCs w:val="1"/>
          <w:sz w:val="24"/>
          <w:szCs w:val="24"/>
        </w:rPr>
        <w:t xml:space="preserve">-Broadway World </w:t>
      </w:r>
    </w:p>
    <w:p w:rsidR="220286B2" w:rsidP="4ABF14D9" w:rsidRDefault="220286B2" w14:paraId="707BC09C" w14:textId="7173E498">
      <w:pPr>
        <w:pStyle w:val="Normal"/>
        <w:spacing w:after="0"/>
        <w:rPr>
          <w:sz w:val="24"/>
          <w:szCs w:val="24"/>
        </w:rPr>
      </w:pPr>
      <w:r w:rsidRPr="4ABF14D9" w:rsidR="4ABF14D9">
        <w:rPr>
          <w:sz w:val="24"/>
          <w:szCs w:val="24"/>
        </w:rPr>
        <w:t xml:space="preserve"> </w:t>
      </w:r>
    </w:p>
    <w:p w:rsidR="220286B2" w:rsidP="4ABF14D9" w:rsidRDefault="220286B2" w14:paraId="594213AF" w14:textId="64E4FA43">
      <w:pPr>
        <w:pStyle w:val="Normal"/>
        <w:spacing w:after="0"/>
        <w:rPr>
          <w:sz w:val="24"/>
          <w:szCs w:val="24"/>
        </w:rPr>
      </w:pPr>
      <w:r w:rsidRPr="4ABF14D9" w:rsidR="4ABF14D9">
        <w:rPr>
          <w:sz w:val="24"/>
          <w:szCs w:val="24"/>
        </w:rPr>
        <w:t xml:space="preserve">“An intriguing must-see production” </w:t>
      </w:r>
    </w:p>
    <w:p w:rsidR="220286B2" w:rsidP="4ABF14D9" w:rsidRDefault="220286B2" w14:paraId="28812CB2" w14:textId="4D0103D4">
      <w:pPr>
        <w:pStyle w:val="Normal"/>
        <w:spacing w:after="0"/>
        <w:rPr>
          <w:i w:val="1"/>
          <w:iCs w:val="1"/>
          <w:sz w:val="24"/>
          <w:szCs w:val="24"/>
        </w:rPr>
      </w:pPr>
      <w:r w:rsidRPr="4ABF14D9" w:rsidR="4ABF14D9">
        <w:rPr>
          <w:i w:val="1"/>
          <w:iCs w:val="1"/>
          <w:sz w:val="24"/>
          <w:szCs w:val="24"/>
        </w:rPr>
        <w:t xml:space="preserve">- Broadway World </w:t>
      </w:r>
    </w:p>
    <w:p w:rsidR="220286B2" w:rsidP="220286B2" w:rsidRDefault="220286B2" w14:paraId="708AD50C" w14:textId="17A7BA1F">
      <w:pPr>
        <w:pStyle w:val="Normal"/>
        <w:spacing w:after="0"/>
        <w:rPr>
          <w:sz w:val="24"/>
          <w:szCs w:val="24"/>
        </w:rPr>
      </w:pPr>
    </w:p>
    <w:p w:rsidR="220286B2" w:rsidP="4ABF14D9" w:rsidRDefault="220286B2" w14:paraId="286C0118" w14:textId="35CE6B60">
      <w:pPr>
        <w:pStyle w:val="Normal"/>
        <w:spacing w:after="0"/>
        <w:rPr>
          <w:rFonts w:ascii="Calibri" w:hAnsi="Calibri" w:eastAsia="Calibri" w:cs="Calibri"/>
          <w:i w:val="0"/>
          <w:iCs w:val="0"/>
          <w:noProof w:val="0"/>
          <w:sz w:val="24"/>
          <w:szCs w:val="24"/>
          <w:lang w:val="en-US"/>
        </w:rPr>
      </w:pPr>
      <w:r w:rsidRPr="4ABF14D9" w:rsidR="4ABF14D9">
        <w:rPr>
          <w:i w:val="0"/>
          <w:iCs w:val="0"/>
          <w:sz w:val="24"/>
          <w:szCs w:val="24"/>
        </w:rPr>
        <w:t>“The staging is inspired…</w:t>
      </w:r>
      <w:r w:rsidRPr="4ABF14D9" w:rsidR="4ABF1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fast-paced, twisty dialogue – ripe with double </w:t>
      </w:r>
      <w:proofErr w:type="spellStart"/>
      <w:r w:rsidRPr="4ABF14D9" w:rsidR="4ABF1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entendres</w:t>
      </w:r>
      <w:proofErr w:type="spellEnd"/>
      <w:r w:rsidRPr="4ABF14D9" w:rsidR="4ABF14D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and broad physical humor.”</w:t>
      </w:r>
    </w:p>
    <w:p w:rsidR="4ABF14D9" w:rsidP="4ABF14D9" w:rsidRDefault="4ABF14D9" w14:paraId="3AB91EE6" w14:textId="60AA334C">
      <w:pPr>
        <w:pStyle w:val="Normal"/>
        <w:spacing w:after="0"/>
        <w:ind w:left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ABF14D9" w:rsidR="4ABF14D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The Plain Dealer</w:t>
      </w:r>
    </w:p>
    <w:p w:rsidR="4ABF14D9" w:rsidP="4ABF14D9" w:rsidRDefault="4ABF14D9" w14:paraId="0F6CA889" w14:textId="7453F538">
      <w:pPr>
        <w:pStyle w:val="Normal"/>
        <w:spacing w:after="0"/>
        <w:ind w:left="0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ABF14D9" w:rsidP="67FBBCB9" w:rsidRDefault="4ABF14D9" w14:paraId="45F7F103" w14:textId="62D6B811">
      <w:pPr>
        <w:pStyle w:val="Normal"/>
        <w:spacing w:after="0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FBBCB9" w:rsidR="67FBBCB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“Finds just the right balance of slapstick and drama.”</w:t>
      </w:r>
    </w:p>
    <w:p w:rsidR="4ABF14D9" w:rsidP="67FBBCB9" w:rsidRDefault="4ABF14D9" w14:paraId="550E39DF" w14:textId="60AA334C">
      <w:pPr>
        <w:pStyle w:val="Normal"/>
        <w:spacing w:after="0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FBBCB9" w:rsidR="67FBBCB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- The Plain Dealer</w:t>
      </w:r>
    </w:p>
    <w:p w:rsidR="4ABF14D9" w:rsidP="67FBBCB9" w:rsidRDefault="4ABF14D9" w14:paraId="0DD65A45" w14:textId="01A2024D">
      <w:pPr>
        <w:pStyle w:val="Normal"/>
        <w:spacing w:after="0"/>
        <w:ind w:left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ABF14D9" w:rsidP="67FBBCB9" w:rsidRDefault="4ABF14D9" w14:paraId="5C569CD1" w14:textId="0E15D9B3">
      <w:pPr>
        <w:shd w:val="clear" w:color="auto" w:fill="FFFFFF" w:themeFill="background1"/>
        <w:spacing w:before="0" w:beforeAutospacing="off" w:after="0" w:afterAutospacing="off"/>
        <w:ind w:left="0" w:hanging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FBBCB9" w:rsidR="67FBBCB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“Clue: Live on Stage!” earns its exclamation point through the breathless exuberance of its physical comedy.</w:t>
      </w:r>
    </w:p>
    <w:p w:rsidR="4ABF14D9" w:rsidP="67FBBCB9" w:rsidRDefault="4ABF14D9" w14:paraId="36D5E755" w14:textId="0BC355FE">
      <w:pPr>
        <w:shd w:val="clear" w:color="auto" w:fill="FFFFFF" w:themeFill="background1"/>
        <w:spacing w:before="0" w:beforeAutospacing="off" w:after="0" w:afterAutospacing="off"/>
        <w:ind w:left="0" w:hanging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FBBCB9" w:rsidR="67FBBCB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</w:t>
      </w:r>
      <w:r w:rsidRPr="67FBBCB9" w:rsidR="67FBBCB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b16aa71bd1f14354">
        <w:r w:rsidRPr="67FBBCB9" w:rsidR="67FBBCB9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1"/>
            <w:iCs w:val="1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Los Angeles Times</w:t>
        </w:r>
      </w:hyperlink>
    </w:p>
    <w:p w:rsidR="4ABF14D9" w:rsidP="67FBBCB9" w:rsidRDefault="4ABF14D9" w14:paraId="64298589" w14:textId="05A13CE2">
      <w:pPr>
        <w:shd w:val="clear" w:color="auto" w:fill="FFFFFF" w:themeFill="background1"/>
        <w:spacing w:before="0" w:beforeAutospacing="off" w:after="0" w:afterAutospacing="off"/>
        <w:ind w:left="0" w:hanging="0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ABF14D9" w:rsidP="67FBBCB9" w:rsidRDefault="4ABF14D9" w14:paraId="4A217EF3" w14:textId="6019B36B">
      <w:pPr>
        <w:pStyle w:val="NoSpacing"/>
        <w:rPr>
          <w:noProof w:val="0"/>
          <w:sz w:val="24"/>
          <w:szCs w:val="24"/>
          <w:lang w:val="en-US"/>
        </w:rPr>
      </w:pPr>
      <w:r w:rsidRPr="67FBBCB9" w:rsidR="67FBBCB9">
        <w:rPr>
          <w:noProof w:val="0"/>
          <w:sz w:val="24"/>
          <w:szCs w:val="24"/>
          <w:lang w:val="en-US"/>
        </w:rPr>
        <w:t xml:space="preserve">“It’s funny and frothy and light, the kind of breezy night at the theater that most audiences would kill for right now” </w:t>
      </w:r>
    </w:p>
    <w:p w:rsidR="4ABF14D9" w:rsidP="67FBBCB9" w:rsidRDefault="4ABF14D9" w14:paraId="54000CC8" w14:textId="4DE4F949">
      <w:pPr>
        <w:pStyle w:val="NoSpacing"/>
        <w:rPr>
          <w:i w:val="1"/>
          <w:iCs w:val="1"/>
          <w:sz w:val="24"/>
          <w:szCs w:val="24"/>
        </w:rPr>
      </w:pPr>
      <w:r w:rsidRPr="67FBBCB9" w:rsidR="67FBBCB9">
        <w:rPr>
          <w:i w:val="1"/>
          <w:iCs w:val="1"/>
          <w:noProof w:val="0"/>
          <w:sz w:val="24"/>
          <w:szCs w:val="24"/>
          <w:lang w:val="en-US"/>
        </w:rPr>
        <w:t xml:space="preserve">- </w:t>
      </w:r>
      <w:hyperlink r:id="Rcf75207b31a14c43">
        <w:r w:rsidRPr="67FBBCB9" w:rsidR="67FBBCB9">
          <w:rPr>
            <w:rStyle w:val="Hyperlink"/>
            <w:i w:val="1"/>
            <w:iCs w:val="1"/>
            <w:noProof w:val="0"/>
            <w:sz w:val="24"/>
            <w:szCs w:val="24"/>
            <w:lang w:val="en-US"/>
          </w:rPr>
          <w:t>Entertainment Weekly</w:t>
        </w:r>
      </w:hyperlink>
    </w:p>
    <w:p w:rsidR="4ABF14D9" w:rsidP="67FBBCB9" w:rsidRDefault="4ABF14D9" w14:paraId="327B4581" w14:textId="17E07696">
      <w:pPr>
        <w:pStyle w:val="NoSpacing"/>
        <w:rPr>
          <w:noProof w:val="0"/>
          <w:sz w:val="24"/>
          <w:szCs w:val="24"/>
          <w:lang w:val="en-US"/>
        </w:rPr>
      </w:pPr>
    </w:p>
    <w:p w:rsidR="4ABF14D9" w:rsidP="67FBBCB9" w:rsidRDefault="4ABF14D9" w14:paraId="21872594" w14:textId="486E0787">
      <w:pPr>
        <w:pStyle w:val="NoSpacing"/>
        <w:rPr>
          <w:noProof w:val="0"/>
          <w:sz w:val="24"/>
          <w:szCs w:val="24"/>
          <w:lang w:val="en-US"/>
        </w:rPr>
      </w:pPr>
      <w:r w:rsidRPr="67FBBCB9" w:rsidR="67FBBCB9">
        <w:rPr>
          <w:noProof w:val="0"/>
          <w:sz w:val="24"/>
          <w:szCs w:val="24"/>
          <w:lang w:val="en-US"/>
        </w:rPr>
        <w:t>Really digs into the farcical, slapstick elements of the movie with great success</w:t>
      </w:r>
    </w:p>
    <w:p w:rsidR="4ABF14D9" w:rsidP="67FBBCB9" w:rsidRDefault="4ABF14D9" w14:paraId="1876126B" w14:textId="2A283C42">
      <w:pPr>
        <w:pStyle w:val="NoSpacing"/>
        <w:rPr>
          <w:i w:val="1"/>
          <w:iCs w:val="1"/>
          <w:noProof w:val="0"/>
          <w:sz w:val="24"/>
          <w:szCs w:val="24"/>
          <w:lang w:val="en-US"/>
        </w:rPr>
      </w:pPr>
      <w:r w:rsidRPr="67FBBCB9" w:rsidR="67FBBCB9">
        <w:rPr>
          <w:i w:val="1"/>
          <w:iCs w:val="1"/>
          <w:noProof w:val="0"/>
          <w:sz w:val="24"/>
          <w:szCs w:val="24"/>
          <w:lang w:val="en-US"/>
        </w:rPr>
        <w:t xml:space="preserve"> </w:t>
      </w:r>
      <w:hyperlink r:id="Rc9c89036fdb24f74">
        <w:r w:rsidRPr="67FBBCB9" w:rsidR="67FBBCB9">
          <w:rPr>
            <w:rStyle w:val="Hyperlink"/>
            <w:i w:val="1"/>
            <w:iCs w:val="1"/>
            <w:noProof w:val="0"/>
            <w:sz w:val="24"/>
            <w:szCs w:val="24"/>
            <w:lang w:val="en-US"/>
          </w:rPr>
          <w:t>- The Washington Post</w:t>
        </w:r>
      </w:hyperlink>
      <w:r w:rsidRPr="67FBBCB9" w:rsidR="67FBBCB9">
        <w:rPr>
          <w:i w:val="1"/>
          <w:iCs w:val="1"/>
          <w:noProof w:val="0"/>
          <w:sz w:val="24"/>
          <w:szCs w:val="24"/>
          <w:lang w:val="en-US"/>
        </w:rPr>
        <w:t xml:space="preserve">  </w:t>
      </w:r>
    </w:p>
    <w:p w:rsidR="4ABF14D9" w:rsidP="67FBBCB9" w:rsidRDefault="4ABF14D9" w14:paraId="276E1CAF" w14:textId="53D9DF93">
      <w:pPr>
        <w:pStyle w:val="NoSpacing"/>
        <w:rPr>
          <w:noProof w:val="0"/>
          <w:sz w:val="24"/>
          <w:szCs w:val="24"/>
          <w:lang w:val="en-US"/>
        </w:rPr>
      </w:pPr>
    </w:p>
    <w:p w:rsidR="4ABF14D9" w:rsidP="67FBBCB9" w:rsidRDefault="4ABF14D9" w14:paraId="2C2C89A1" w14:textId="49CBFE45">
      <w:pPr>
        <w:pStyle w:val="NoSpacing"/>
        <w:rPr>
          <w:noProof w:val="0"/>
          <w:sz w:val="24"/>
          <w:szCs w:val="24"/>
          <w:lang w:val="en-US"/>
        </w:rPr>
      </w:pPr>
      <w:r w:rsidRPr="67FBBCB9" w:rsidR="67FBBCB9">
        <w:rPr>
          <w:noProof w:val="0"/>
          <w:sz w:val="24"/>
          <w:szCs w:val="24"/>
          <w:lang w:val="en-US"/>
        </w:rPr>
        <w:t xml:space="preserve">Delish!  The one-liners fly fast and furious with pitch-perfect rapid-fire comedic timing and bursts of side-splitting slapstick. </w:t>
      </w:r>
    </w:p>
    <w:p w:rsidR="4ABF14D9" w:rsidP="67FBBCB9" w:rsidRDefault="4ABF14D9" w14:paraId="39939D1E" w14:textId="47828713">
      <w:pPr>
        <w:pStyle w:val="NoSpacing"/>
        <w:rPr>
          <w:i w:val="1"/>
          <w:iCs w:val="1"/>
          <w:noProof w:val="0"/>
          <w:sz w:val="24"/>
          <w:szCs w:val="24"/>
          <w:lang w:val="en-US"/>
        </w:rPr>
      </w:pPr>
      <w:r w:rsidRPr="67FBBCB9" w:rsidR="67FBBCB9">
        <w:rPr>
          <w:i w:val="1"/>
          <w:iCs w:val="1"/>
          <w:noProof w:val="0"/>
          <w:sz w:val="24"/>
          <w:szCs w:val="24"/>
          <w:lang w:val="en-US"/>
        </w:rPr>
        <w:t xml:space="preserve">- </w:t>
      </w:r>
      <w:hyperlink r:id="R60b6725945c949ea">
        <w:r w:rsidRPr="67FBBCB9" w:rsidR="67FBBCB9">
          <w:rPr>
            <w:rStyle w:val="Hyperlink"/>
            <w:i w:val="1"/>
            <w:iCs w:val="1"/>
            <w:noProof w:val="0"/>
            <w:sz w:val="24"/>
            <w:szCs w:val="24"/>
            <w:lang w:val="en-US"/>
          </w:rPr>
          <w:t>Stage Scene LA</w:t>
        </w:r>
      </w:hyperlink>
      <w:r w:rsidRPr="67FBBCB9" w:rsidR="67FBBCB9">
        <w:rPr>
          <w:i w:val="1"/>
          <w:iCs w:val="1"/>
          <w:noProof w:val="0"/>
          <w:sz w:val="24"/>
          <w:szCs w:val="24"/>
          <w:lang w:val="en-US"/>
        </w:rPr>
        <w:t xml:space="preserve">  </w:t>
      </w:r>
    </w:p>
    <w:p w:rsidR="4ABF14D9" w:rsidP="67FBBCB9" w:rsidRDefault="4ABF14D9" w14:paraId="1555107E" w14:textId="79959606">
      <w:pPr>
        <w:pStyle w:val="NoSpacing"/>
        <w:rPr>
          <w:noProof w:val="0"/>
          <w:sz w:val="24"/>
          <w:szCs w:val="24"/>
          <w:lang w:val="en-US"/>
        </w:rPr>
      </w:pPr>
    </w:p>
    <w:p w:rsidR="4ABF14D9" w:rsidP="67FBBCB9" w:rsidRDefault="4ABF14D9" w14:paraId="1DEDB576" w14:textId="0768080D">
      <w:pPr>
        <w:pStyle w:val="NoSpacing"/>
        <w:rPr>
          <w:noProof w:val="0"/>
          <w:sz w:val="24"/>
          <w:szCs w:val="24"/>
          <w:lang w:val="en-US"/>
        </w:rPr>
      </w:pPr>
      <w:r w:rsidRPr="67FBBCB9" w:rsidR="67FBBCB9">
        <w:rPr>
          <w:noProof w:val="0"/>
          <w:sz w:val="24"/>
          <w:szCs w:val="24"/>
          <w:lang w:val="en-US"/>
        </w:rPr>
        <w:t xml:space="preserve">'Clue' is a superbly acted whodunit that aims to entertain. </w:t>
      </w:r>
    </w:p>
    <w:p w:rsidR="4ABF14D9" w:rsidP="67FBBCB9" w:rsidRDefault="4ABF14D9" w14:paraId="23F5DF65" w14:textId="1CA26F14">
      <w:pPr>
        <w:pStyle w:val="NoSpacing"/>
        <w:rPr>
          <w:i w:val="1"/>
          <w:iCs w:val="1"/>
          <w:sz w:val="24"/>
          <w:szCs w:val="24"/>
        </w:rPr>
      </w:pPr>
      <w:r w:rsidRPr="67FBBCB9" w:rsidR="67FBBCB9">
        <w:rPr>
          <w:i w:val="1"/>
          <w:iCs w:val="1"/>
          <w:noProof w:val="0"/>
          <w:sz w:val="24"/>
          <w:szCs w:val="24"/>
          <w:lang w:val="en-US"/>
        </w:rPr>
        <w:t xml:space="preserve">- </w:t>
      </w:r>
      <w:hyperlink r:id="R6f0bd6384b714f41">
        <w:r w:rsidRPr="67FBBCB9" w:rsidR="67FBBCB9">
          <w:rPr>
            <w:rStyle w:val="Hyperlink"/>
            <w:i w:val="1"/>
            <w:iCs w:val="1"/>
            <w:noProof w:val="0"/>
            <w:sz w:val="24"/>
            <w:szCs w:val="24"/>
            <w:lang w:val="en-US"/>
          </w:rPr>
          <w:t>WBUR NPR Boston</w:t>
        </w:r>
      </w:hyperlink>
    </w:p>
    <w:p w:rsidR="4ABF14D9" w:rsidP="67FBBCB9" w:rsidRDefault="4ABF14D9" w14:paraId="2A8CAAC6" w14:textId="13FF6A40">
      <w:pPr>
        <w:pStyle w:val="NoSpacing"/>
        <w:rPr>
          <w:noProof w:val="0"/>
          <w:sz w:val="24"/>
          <w:szCs w:val="24"/>
          <w:lang w:val="en-US"/>
        </w:rPr>
      </w:pPr>
    </w:p>
    <w:p w:rsidR="4ABF14D9" w:rsidP="67FBBCB9" w:rsidRDefault="4ABF14D9" w14:paraId="73F19FC5" w14:textId="17638028">
      <w:pPr>
        <w:pStyle w:val="NoSpacing"/>
        <w:rPr>
          <w:noProof w:val="0"/>
          <w:sz w:val="24"/>
          <w:szCs w:val="24"/>
          <w:lang w:val="en-US"/>
        </w:rPr>
      </w:pPr>
      <w:r w:rsidRPr="67FBBCB9" w:rsidR="67FBBCB9">
        <w:rPr>
          <w:noProof w:val="0"/>
          <w:sz w:val="24"/>
          <w:szCs w:val="24"/>
          <w:lang w:val="en-US"/>
        </w:rPr>
        <w:t xml:space="preserve">There’s an infectious quality to the knockabout antics </w:t>
      </w:r>
    </w:p>
    <w:p w:rsidR="4ABF14D9" w:rsidP="67FBBCB9" w:rsidRDefault="4ABF14D9" w14:paraId="4C870552" w14:textId="777CF9C9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FBBCB9" w:rsidR="67FBBCB9">
        <w:rPr>
          <w:noProof w:val="0"/>
          <w:sz w:val="24"/>
          <w:szCs w:val="24"/>
          <w:lang w:val="en-US"/>
        </w:rPr>
        <w:t xml:space="preserve">– </w:t>
      </w:r>
      <w:hyperlink r:id="R13dc5da3dc054199">
        <w:r w:rsidRPr="67FBBCB9" w:rsidR="67FBBCB9">
          <w:rPr>
            <w:rStyle w:val="Hyperlink"/>
            <w:noProof w:val="0"/>
            <w:sz w:val="24"/>
            <w:szCs w:val="24"/>
            <w:lang w:val="en-US"/>
          </w:rPr>
          <w:t>Los Angeles Times</w:t>
        </w:r>
      </w:hyperlink>
    </w:p>
    <w:p w:rsidR="4ABF14D9" w:rsidP="67FBBCB9" w:rsidRDefault="4ABF14D9" w14:paraId="32E80F6E" w14:textId="34C7D000">
      <w:pPr>
        <w:pStyle w:val="NoSpacing"/>
        <w:rPr>
          <w:noProof w:val="0"/>
          <w:sz w:val="24"/>
          <w:szCs w:val="24"/>
          <w:lang w:val="en-US"/>
        </w:rPr>
      </w:pPr>
    </w:p>
    <w:p w:rsidR="4ABF14D9" w:rsidP="67FBBCB9" w:rsidRDefault="4ABF14D9" w14:paraId="2742618C" w14:textId="235EC857">
      <w:pPr>
        <w:pStyle w:val="NoSpacing"/>
        <w:rPr>
          <w:noProof w:val="0"/>
          <w:sz w:val="24"/>
          <w:szCs w:val="24"/>
          <w:lang w:val="en-US"/>
        </w:rPr>
      </w:pPr>
      <w:r w:rsidRPr="67FBBCB9" w:rsidR="67FBBCB9">
        <w:rPr>
          <w:noProof w:val="0"/>
          <w:sz w:val="24"/>
          <w:szCs w:val="24"/>
          <w:lang w:val="en-US"/>
        </w:rPr>
        <w:t>"Clue" is filled with rapid banter, slapstick</w:t>
      </w:r>
      <w:r w:rsidRPr="67FBBCB9" w:rsidR="67FBBCB9">
        <w:rPr>
          <w:noProof w:val="0"/>
          <w:sz w:val="24"/>
          <w:szCs w:val="24"/>
          <w:lang w:val="en-US"/>
        </w:rPr>
        <w:t xml:space="preserve"> </w:t>
      </w:r>
      <w:r w:rsidRPr="67FBBCB9" w:rsidR="67FBBCB9">
        <w:rPr>
          <w:noProof w:val="0"/>
          <w:sz w:val="24"/>
          <w:szCs w:val="24"/>
          <w:lang w:val="en-US"/>
        </w:rPr>
        <w:t>comedy</w:t>
      </w:r>
      <w:r w:rsidRPr="67FBBCB9" w:rsidR="67FBBCB9">
        <w:rPr>
          <w:noProof w:val="0"/>
          <w:sz w:val="24"/>
          <w:szCs w:val="24"/>
          <w:lang w:val="en-US"/>
        </w:rPr>
        <w:t xml:space="preserve"> </w:t>
      </w:r>
      <w:r w:rsidRPr="67FBBCB9" w:rsidR="67FBBCB9">
        <w:rPr>
          <w:noProof w:val="0"/>
          <w:sz w:val="24"/>
          <w:szCs w:val="24"/>
          <w:lang w:val="en-US"/>
        </w:rPr>
        <w:t xml:space="preserve">and enthralling special effects. </w:t>
      </w:r>
    </w:p>
    <w:p w:rsidR="4ABF14D9" w:rsidP="67FBBCB9" w:rsidRDefault="4ABF14D9" w14:paraId="33073B72" w14:textId="2F6F7518">
      <w:pPr>
        <w:pStyle w:val="NoSpacing"/>
        <w:rPr>
          <w:i w:val="1"/>
          <w:iCs w:val="1"/>
          <w:noProof w:val="0"/>
          <w:sz w:val="24"/>
          <w:szCs w:val="24"/>
          <w:lang w:val="en-US"/>
        </w:rPr>
      </w:pPr>
      <w:r w:rsidRPr="67FBBCB9" w:rsidR="67FBBCB9">
        <w:rPr>
          <w:i w:val="1"/>
          <w:iCs w:val="1"/>
          <w:noProof w:val="0"/>
          <w:sz w:val="24"/>
          <w:szCs w:val="24"/>
          <w:lang w:val="en-US"/>
        </w:rPr>
        <w:t xml:space="preserve"> - </w:t>
      </w:r>
      <w:hyperlink r:id="R440d5070617243d5">
        <w:r w:rsidRPr="67FBBCB9" w:rsidR="67FBBCB9">
          <w:rPr>
            <w:rStyle w:val="Hyperlink"/>
            <w:i w:val="1"/>
            <w:iCs w:val="1"/>
            <w:noProof w:val="0"/>
            <w:sz w:val="24"/>
            <w:szCs w:val="24"/>
            <w:lang w:val="en-US"/>
          </w:rPr>
          <w:t>The Post-Crescent</w:t>
        </w:r>
      </w:hyperlink>
      <w:r w:rsidRPr="67FBBCB9" w:rsidR="67FBBCB9">
        <w:rPr>
          <w:i w:val="1"/>
          <w:iCs w:val="1"/>
          <w:noProof w:val="0"/>
          <w:sz w:val="24"/>
          <w:szCs w:val="24"/>
          <w:lang w:val="en-US"/>
        </w:rPr>
        <w:t xml:space="preserve"> </w:t>
      </w:r>
    </w:p>
    <w:p w:rsidR="4ABF14D9" w:rsidP="67FBBCB9" w:rsidRDefault="4ABF14D9" w14:paraId="0FD09AF3" w14:textId="25F4B07B">
      <w:pPr>
        <w:pStyle w:val="NoSpacing"/>
        <w:rPr>
          <w:i w:val="1"/>
          <w:iCs w:val="1"/>
          <w:noProof w:val="0"/>
          <w:sz w:val="24"/>
          <w:szCs w:val="24"/>
          <w:lang w:val="en-US"/>
        </w:rPr>
      </w:pPr>
    </w:p>
    <w:p w:rsidR="4ABF14D9" w:rsidP="67FBBCB9" w:rsidRDefault="4ABF14D9" w14:paraId="74FF9EA4" w14:textId="27BC13C9">
      <w:pPr>
        <w:pStyle w:val="NoSpacing"/>
        <w:rPr>
          <w:noProof w:val="0"/>
          <w:sz w:val="24"/>
          <w:szCs w:val="24"/>
          <w:lang w:val="en-US"/>
        </w:rPr>
      </w:pPr>
      <w:r w:rsidRPr="67FBBCB9" w:rsidR="67FBBCB9">
        <w:rPr>
          <w:noProof w:val="0"/>
          <w:sz w:val="24"/>
          <w:szCs w:val="24"/>
          <w:lang w:val="en-US"/>
        </w:rPr>
        <w:t xml:space="preserve">“Clue is Devilishly Fun” </w:t>
      </w:r>
    </w:p>
    <w:p w:rsidR="4ABF14D9" w:rsidP="67FBBCB9" w:rsidRDefault="4ABF14D9" w14:paraId="3C0FE6BE" w14:textId="373E11EE">
      <w:pPr>
        <w:pStyle w:val="NoSpacing"/>
        <w:rPr>
          <w:sz w:val="24"/>
          <w:szCs w:val="24"/>
        </w:rPr>
      </w:pPr>
      <w:r w:rsidRPr="67FBBCB9" w:rsidR="67FBBCB9">
        <w:rPr>
          <w:i w:val="1"/>
          <w:iCs w:val="1"/>
          <w:noProof w:val="0"/>
          <w:sz w:val="24"/>
          <w:szCs w:val="24"/>
          <w:lang w:val="en-US"/>
        </w:rPr>
        <w:t xml:space="preserve">– </w:t>
      </w:r>
      <w:hyperlink r:id="R0402013a36ef4def">
        <w:r w:rsidRPr="67FBBCB9" w:rsidR="67FBBCB9">
          <w:rPr>
            <w:rStyle w:val="Hyperlink"/>
            <w:i w:val="1"/>
            <w:iCs w:val="1"/>
            <w:noProof w:val="0"/>
            <w:sz w:val="24"/>
            <w:szCs w:val="24"/>
            <w:lang w:val="en-US"/>
          </w:rPr>
          <w:t>The Stage of MN</w:t>
        </w:r>
      </w:hyperlink>
    </w:p>
    <w:p w:rsidR="4ABF14D9" w:rsidP="67FBBCB9" w:rsidRDefault="4ABF14D9" w14:paraId="3E60A6E8" w14:textId="0A623835">
      <w:pPr>
        <w:pStyle w:val="NoSpacing"/>
        <w:rPr>
          <w:i w:val="1"/>
          <w:iCs w:val="1"/>
          <w:noProof w:val="0"/>
          <w:sz w:val="24"/>
          <w:szCs w:val="24"/>
          <w:lang w:val="en-US"/>
        </w:rPr>
      </w:pPr>
    </w:p>
    <w:p w:rsidR="4ABF14D9" w:rsidP="67FBBCB9" w:rsidRDefault="4ABF14D9" w14:paraId="1E923298" w14:textId="6ADF0280">
      <w:pPr>
        <w:pStyle w:val="NoSpacing"/>
        <w:rPr>
          <w:sz w:val="24"/>
          <w:szCs w:val="24"/>
        </w:rPr>
      </w:pPr>
      <w:r w:rsidRPr="67FBBCB9" w:rsidR="67FBBCB9">
        <w:rPr>
          <w:noProof w:val="0"/>
          <w:sz w:val="24"/>
          <w:szCs w:val="24"/>
          <w:lang w:val="en-US"/>
        </w:rPr>
        <w:t xml:space="preserve">"Clue" has its own unique soundtrack ― the constant audience laughter that filled the theater.  </w:t>
      </w:r>
      <w:r w:rsidRPr="67FBBCB9" w:rsidR="67FBBCB9">
        <w:rPr>
          <w:noProof w:val="0"/>
          <w:sz w:val="24"/>
          <w:szCs w:val="24"/>
          <w:lang w:val="en-US"/>
        </w:rPr>
        <w:t xml:space="preserve">- </w:t>
      </w:r>
      <w:hyperlink r:id="Rc31f23ff82804574">
        <w:r w:rsidRPr="67FBBCB9" w:rsidR="67FBBCB9">
          <w:rPr>
            <w:rStyle w:val="Hyperlink"/>
            <w:i w:val="1"/>
            <w:iCs w:val="1"/>
            <w:noProof w:val="0"/>
            <w:sz w:val="24"/>
            <w:szCs w:val="24"/>
            <w:lang w:val="en-US"/>
          </w:rPr>
          <w:t>Louisville Courier Journal</w:t>
        </w:r>
      </w:hyperlink>
    </w:p>
    <w:p w:rsidR="4ABF14D9" w:rsidP="67FBBCB9" w:rsidRDefault="4ABF14D9" w14:paraId="7F9D973D" w14:textId="2F9517BC">
      <w:pPr>
        <w:pStyle w:val="NoSpacing"/>
        <w:rPr>
          <w:i w:val="1"/>
          <w:iCs w:val="1"/>
          <w:noProof w:val="0"/>
          <w:sz w:val="24"/>
          <w:szCs w:val="24"/>
          <w:lang w:val="en-US"/>
        </w:rPr>
      </w:pPr>
    </w:p>
    <w:p w:rsidR="4ABF14D9" w:rsidP="67FBBCB9" w:rsidRDefault="4ABF14D9" w14:paraId="14EE10B6" w14:textId="038B701A">
      <w:pPr>
        <w:pStyle w:val="NoSpacing"/>
        <w:rPr>
          <w:noProof w:val="0"/>
          <w:sz w:val="24"/>
          <w:szCs w:val="24"/>
          <w:lang w:val="en-US"/>
        </w:rPr>
      </w:pPr>
      <w:r w:rsidRPr="67FBBCB9" w:rsidR="67FBBCB9">
        <w:rPr>
          <w:noProof w:val="0"/>
          <w:sz w:val="24"/>
          <w:szCs w:val="24"/>
          <w:lang w:val="en-US"/>
        </w:rPr>
        <w:t xml:space="preserve">Eighty minutes of nonstop whodunit hilarity </w:t>
      </w:r>
    </w:p>
    <w:p w:rsidR="4ABF14D9" w:rsidP="67FBBCB9" w:rsidRDefault="4ABF14D9" w14:paraId="441AFF5E" w14:textId="26BA50D4">
      <w:pPr>
        <w:pStyle w:val="NoSpacing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7FBBCB9" w:rsidR="67FBBCB9">
        <w:rPr>
          <w:i w:val="1"/>
          <w:iCs w:val="1"/>
          <w:noProof w:val="0"/>
          <w:sz w:val="24"/>
          <w:szCs w:val="24"/>
          <w:lang w:val="en-US"/>
        </w:rPr>
        <w:t xml:space="preserve">- </w:t>
      </w:r>
      <w:hyperlink r:id="R05caafe4345b47eb">
        <w:r w:rsidRPr="67FBBCB9" w:rsidR="67FBBCB9">
          <w:rPr>
            <w:rStyle w:val="Hyperlink"/>
            <w:i w:val="1"/>
            <w:iCs w:val="1"/>
            <w:noProof w:val="0"/>
            <w:sz w:val="24"/>
            <w:szCs w:val="24"/>
            <w:lang w:val="en-US"/>
          </w:rPr>
          <w:t>Stage Scene LA</w:t>
        </w:r>
      </w:hyperlink>
      <w:r w:rsidRPr="67FBBCB9" w:rsidR="67FBBCB9">
        <w:rPr>
          <w:i w:val="1"/>
          <w:iCs w:val="1"/>
          <w:noProof w:val="0"/>
          <w:sz w:val="24"/>
          <w:szCs w:val="24"/>
          <w:lang w:val="en-US"/>
        </w:rPr>
        <w:t xml:space="preserve">  </w:t>
      </w:r>
    </w:p>
    <w:p w:rsidR="68275E81" w:rsidP="67FBBCB9" w:rsidRDefault="68275E81" w14:paraId="120DB6B6" w14:textId="3E206A0B">
      <w:pPr>
        <w:pStyle w:val="Normal"/>
        <w:spacing w:after="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242424"/>
          <w:sz w:val="22"/>
          <w:szCs w:val="22"/>
          <w:lang w:val="en-US"/>
        </w:rPr>
      </w:pPr>
    </w:p>
    <w:sectPr w:rsidRPr="004D200D" w:rsidR="004D200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6c5854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110da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b0517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00D"/>
    <w:rsid w:val="004D200D"/>
    <w:rsid w:val="009A00FF"/>
    <w:rsid w:val="220286B2"/>
    <w:rsid w:val="23C2603F"/>
    <w:rsid w:val="4515F9D8"/>
    <w:rsid w:val="4ABF14D9"/>
    <w:rsid w:val="5684CEEF"/>
    <w:rsid w:val="5E99EF1C"/>
    <w:rsid w:val="5ECEA630"/>
    <w:rsid w:val="67FBBCB9"/>
    <w:rsid w:val="68275E81"/>
    <w:rsid w:val="68C5CDD2"/>
    <w:rsid w:val="78A3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D17C"/>
  <w15:chartTrackingRefBased/>
  <w15:docId w15:val="{FA03D603-BF61-4CF0-A2F8-AD2F5D30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0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200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D200D"/>
    <w:rPr>
      <w:i/>
      <w:iCs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c9c89036fdb24f74" Type="http://schemas.openxmlformats.org/officeDocument/2006/relationships/hyperlink" Target="https://www.washingtonpost.com/entertainment/theater/2024/09/19/clue-live-on-stage-tour-kennedy-center/" TargetMode="External"/><Relationship Id="Rcf75207b31a14c43" Type="http://schemas.openxmlformats.org/officeDocument/2006/relationships/hyperlink" Target="https://ew.com/clue-live-on-stage-review-ahmanson-theatre-8687669" TargetMode="External"/><Relationship Id="R60b6725945c949ea" Type="http://schemas.openxmlformats.org/officeDocument/2006/relationships/hyperlink" Target="https://stagescenela.com/2024/08/clue-live/" TargetMode="External"/><Relationship Id="R440d5070617243d5" Type="http://schemas.openxmlformats.org/officeDocument/2006/relationships/hyperlink" Target="https://www.postcrescent.com/story/entertainment/theater/2024/03/20/review-clue-is-dark-slapstick-comedy-with-exceptional-comedic-acting/73031692007/" TargetMode="Externa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13dc5da3dc054199" Type="http://schemas.openxmlformats.org/officeDocument/2006/relationships/hyperlink" Target="https://www.latimes.com/entertainment-arts/story/2024-08-01/clue-ahmanson-review" TargetMode="External"/><Relationship Id="R0402013a36ef4def" Type="http://schemas.openxmlformats.org/officeDocument/2006/relationships/hyperlink" Target="https://thestagesofmn.com/2024/02/28/clue-is-suspiciously-familiar-but-devilishly-fun-running-through-march-3rd-at-the-orpheum/" TargetMode="Externa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7d2e9ac049404b18" Type="http://schemas.openxmlformats.org/officeDocument/2006/relationships/image" Target="/media/image2.jpg"/><Relationship Id="R05caafe4345b47eb" Type="http://schemas.openxmlformats.org/officeDocument/2006/relationships/hyperlink" Target="https://stagescenela.com/2024/08/clue-live/" TargetMode="External"/><Relationship Id="Rc31f23ff82804574" Type="http://schemas.openxmlformats.org/officeDocument/2006/relationships/hyperlink" Target="https://www.courier-journal.com/story/entertainment/theater/2024/03/06/pnc-broadway-in-louisville-clue-review-at-kentucky-center/72788472007/" TargetMode="External"/><Relationship Id="Ra56d00b30b60404f" Type="http://schemas.openxmlformats.org/officeDocument/2006/relationships/numbering" Target="numbering.xml"/><Relationship Id="Rb16aa71bd1f14354" Type="http://schemas.openxmlformats.org/officeDocument/2006/relationships/hyperlink" Target="https://www.latimes.com/entertainment-arts/story/2024-08-01/clue-ahmanson-review" TargetMode="External"/><Relationship Id="R6f0bd6384b714f41" Type="http://schemas.openxmlformats.org/officeDocument/2006/relationships/hyperlink" Target="https://www.wbur.org/news/2024/05/02/broadway-in-boston-clue-theater-review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9A36391255054697F9EC6B9C14DE61" ma:contentTypeVersion="19" ma:contentTypeDescription="Create a new document." ma:contentTypeScope="" ma:versionID="de80dcdadd5f04421b58331719eeb26b">
  <xsd:schema xmlns:xsd="http://www.w3.org/2001/XMLSchema" xmlns:xs="http://www.w3.org/2001/XMLSchema" xmlns:p="http://schemas.microsoft.com/office/2006/metadata/properties" xmlns:ns2="105acfb7-737c-4b5e-8c55-8d3cac52fdd9" xmlns:ns3="1af31f34-3bc9-4c0a-8807-eec69fb7e6dd" targetNamespace="http://schemas.microsoft.com/office/2006/metadata/properties" ma:root="true" ma:fieldsID="5da53d45875667cbe5f54fa8cabe50d2" ns2:_="" ns3:_="">
    <xsd:import namespace="105acfb7-737c-4b5e-8c55-8d3cac52fdd9"/>
    <xsd:import namespace="1af31f34-3bc9-4c0a-8807-eec69fb7e6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acfb7-737c-4b5e-8c55-8d3cac52f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31f34-3bc9-4c0a-8807-eec69fb7e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6e55cf-e746-4c3b-b17e-0a97bb5e02e8}" ma:internalName="TaxCatchAll" ma:showField="CatchAllData" ma:web="1af31f34-3bc9-4c0a-8807-eec69fb7e6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05acfb7-737c-4b5e-8c55-8d3cac52fdd9">
      <Terms xmlns="http://schemas.microsoft.com/office/infopath/2007/PartnerControls"/>
    </lcf76f155ced4ddcb4097134ff3c332f>
    <TaxCatchAll xmlns="1af31f34-3bc9-4c0a-8807-eec69fb7e6dd" xsi:nil="true"/>
  </documentManagement>
</p:properties>
</file>

<file path=customXml/itemProps1.xml><?xml version="1.0" encoding="utf-8"?>
<ds:datastoreItem xmlns:ds="http://schemas.openxmlformats.org/officeDocument/2006/customXml" ds:itemID="{129E2DF0-A8FC-43A7-BE86-D0FAF1ADD100}"/>
</file>

<file path=customXml/itemProps2.xml><?xml version="1.0" encoding="utf-8"?>
<ds:datastoreItem xmlns:ds="http://schemas.openxmlformats.org/officeDocument/2006/customXml" ds:itemID="{C8C09BDD-C40E-4497-AE52-DB9542032349}"/>
</file>

<file path=customXml/itemProps3.xml><?xml version="1.0" encoding="utf-8"?>
<ds:datastoreItem xmlns:ds="http://schemas.openxmlformats.org/officeDocument/2006/customXml" ds:itemID="{95073DB9-CC48-4D03-B044-9FCB357100F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Kelleher</dc:creator>
  <cp:keywords/>
  <dc:description/>
  <cp:lastModifiedBy>Elisabeth Reyes</cp:lastModifiedBy>
  <cp:revision>12</cp:revision>
  <dcterms:created xsi:type="dcterms:W3CDTF">2022-12-12T15:44:00Z</dcterms:created>
  <dcterms:modified xsi:type="dcterms:W3CDTF">2024-12-16T16:23:54Z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0x010100419A36391255054697F9EC6B9C14DE61</vt:lpwstr>
  </property>
</Properties>
</file>